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70A1E" w14:textId="77777777" w:rsidR="0065329E" w:rsidRDefault="0065329E" w:rsidP="0065329E">
      <w:pPr>
        <w:spacing w:after="0"/>
        <w:rPr>
          <w:rFonts w:ascii="Tahoma" w:hAnsi="Tahoma" w:cs="Tahoma"/>
          <w:sz w:val="24"/>
          <w:szCs w:val="24"/>
        </w:rPr>
      </w:pPr>
      <w:r>
        <w:rPr>
          <w:rFonts w:ascii="Tahoma" w:hAnsi="Tahoma" w:cs="Tahoma"/>
          <w:sz w:val="24"/>
          <w:szCs w:val="24"/>
        </w:rPr>
        <w:t>Chadsworth Homeowners Quarterly Meeting</w:t>
      </w:r>
    </w:p>
    <w:p w14:paraId="036C10D9" w14:textId="77777777" w:rsidR="0065329E" w:rsidRDefault="0065329E" w:rsidP="0065329E">
      <w:pPr>
        <w:spacing w:after="0"/>
        <w:rPr>
          <w:rFonts w:ascii="Tahoma" w:hAnsi="Tahoma" w:cs="Tahoma"/>
          <w:sz w:val="24"/>
          <w:szCs w:val="24"/>
        </w:rPr>
      </w:pPr>
      <w:r>
        <w:rPr>
          <w:rFonts w:ascii="Tahoma" w:hAnsi="Tahoma" w:cs="Tahoma"/>
          <w:sz w:val="24"/>
          <w:szCs w:val="24"/>
        </w:rPr>
        <w:t>Tuesday, October 12, 2021 7:00pm</w:t>
      </w:r>
    </w:p>
    <w:p w14:paraId="63CEFBB8" w14:textId="77777777" w:rsidR="0065329E" w:rsidRDefault="0065329E" w:rsidP="0065329E">
      <w:pPr>
        <w:spacing w:after="0"/>
        <w:rPr>
          <w:rFonts w:ascii="Tahoma" w:hAnsi="Tahoma" w:cs="Tahoma"/>
          <w:sz w:val="24"/>
          <w:szCs w:val="24"/>
        </w:rPr>
      </w:pPr>
    </w:p>
    <w:p w14:paraId="169BA61A" w14:textId="77777777" w:rsidR="0065329E" w:rsidRDefault="0065329E" w:rsidP="0065329E">
      <w:pPr>
        <w:spacing w:after="0"/>
        <w:rPr>
          <w:rFonts w:ascii="Tahoma" w:hAnsi="Tahoma" w:cs="Tahoma"/>
          <w:sz w:val="24"/>
          <w:szCs w:val="24"/>
        </w:rPr>
      </w:pPr>
      <w:r>
        <w:rPr>
          <w:rFonts w:ascii="Tahoma" w:hAnsi="Tahoma" w:cs="Tahoma"/>
          <w:sz w:val="24"/>
          <w:szCs w:val="24"/>
        </w:rPr>
        <w:t>Board member present:</w:t>
      </w:r>
    </w:p>
    <w:p w14:paraId="6C3FE844" w14:textId="77777777" w:rsidR="0065329E" w:rsidRDefault="0065329E" w:rsidP="0065329E">
      <w:pPr>
        <w:spacing w:after="0"/>
        <w:rPr>
          <w:rFonts w:ascii="Tahoma" w:hAnsi="Tahoma" w:cs="Tahoma"/>
          <w:sz w:val="24"/>
          <w:szCs w:val="24"/>
        </w:rPr>
      </w:pPr>
      <w:r>
        <w:rPr>
          <w:rFonts w:ascii="Tahoma" w:hAnsi="Tahoma" w:cs="Tahoma"/>
          <w:sz w:val="24"/>
          <w:szCs w:val="24"/>
        </w:rPr>
        <w:t>Blake Kennard, Karen Yoder, Gwen Snyder</w:t>
      </w:r>
    </w:p>
    <w:p w14:paraId="6ABE7B13" w14:textId="77777777" w:rsidR="0065329E" w:rsidRDefault="0065329E" w:rsidP="0065329E">
      <w:pPr>
        <w:spacing w:after="0"/>
        <w:rPr>
          <w:rFonts w:ascii="Tahoma" w:hAnsi="Tahoma" w:cs="Tahoma"/>
          <w:sz w:val="24"/>
          <w:szCs w:val="24"/>
        </w:rPr>
      </w:pPr>
      <w:r>
        <w:rPr>
          <w:rFonts w:ascii="Tahoma" w:hAnsi="Tahoma" w:cs="Tahoma"/>
          <w:sz w:val="24"/>
          <w:szCs w:val="24"/>
        </w:rPr>
        <w:t>Meeting called to order by Blake Kennard at 7:00</w:t>
      </w:r>
    </w:p>
    <w:p w14:paraId="28848A34" w14:textId="77777777" w:rsidR="0065329E" w:rsidRDefault="0065329E" w:rsidP="0065329E">
      <w:pPr>
        <w:spacing w:after="0"/>
        <w:rPr>
          <w:rFonts w:ascii="Tahoma" w:hAnsi="Tahoma" w:cs="Tahoma"/>
          <w:sz w:val="24"/>
          <w:szCs w:val="24"/>
        </w:rPr>
      </w:pPr>
    </w:p>
    <w:p w14:paraId="7FB6C1DB" w14:textId="77777777" w:rsidR="0065329E" w:rsidRDefault="0065329E" w:rsidP="0065329E">
      <w:pPr>
        <w:spacing w:after="0"/>
        <w:rPr>
          <w:rFonts w:ascii="Tahoma" w:hAnsi="Tahoma" w:cs="Tahoma"/>
          <w:sz w:val="24"/>
          <w:szCs w:val="24"/>
        </w:rPr>
      </w:pPr>
      <w:r>
        <w:rPr>
          <w:rFonts w:ascii="Tahoma" w:hAnsi="Tahoma" w:cs="Tahoma"/>
          <w:sz w:val="24"/>
          <w:szCs w:val="24"/>
        </w:rPr>
        <w:t>Minutes from July 7, 2021 read and approved</w:t>
      </w:r>
    </w:p>
    <w:p w14:paraId="2137EE04" w14:textId="77777777" w:rsidR="0065329E" w:rsidRDefault="0065329E" w:rsidP="0065329E">
      <w:pPr>
        <w:spacing w:after="0"/>
        <w:rPr>
          <w:rFonts w:ascii="Tahoma" w:hAnsi="Tahoma" w:cs="Tahoma"/>
          <w:sz w:val="24"/>
          <w:szCs w:val="24"/>
        </w:rPr>
      </w:pPr>
      <w:r>
        <w:rPr>
          <w:rFonts w:ascii="Tahoma" w:hAnsi="Tahoma" w:cs="Tahoma"/>
          <w:sz w:val="24"/>
          <w:szCs w:val="24"/>
        </w:rPr>
        <w:t>Treasurer’s report read and approved</w:t>
      </w:r>
    </w:p>
    <w:p w14:paraId="79B2C1E0" w14:textId="77777777" w:rsidR="0065329E" w:rsidRDefault="0065329E" w:rsidP="0065329E">
      <w:pPr>
        <w:spacing w:after="0"/>
        <w:rPr>
          <w:rFonts w:ascii="Tahoma" w:hAnsi="Tahoma" w:cs="Tahoma"/>
          <w:sz w:val="24"/>
          <w:szCs w:val="24"/>
        </w:rPr>
      </w:pPr>
      <w:r>
        <w:rPr>
          <w:rFonts w:ascii="Tahoma" w:hAnsi="Tahoma" w:cs="Tahoma"/>
          <w:sz w:val="24"/>
          <w:szCs w:val="24"/>
        </w:rPr>
        <w:t>Gwen Snyder reported on past due invoices being sent out, late fees being charged beginning January 1, 2021, fines being placed on homeowners for feeding the geese, not keeping their yards up, removing trees, etc.</w:t>
      </w:r>
    </w:p>
    <w:p w14:paraId="59C4B7F1" w14:textId="77777777" w:rsidR="0065329E" w:rsidRDefault="0065329E" w:rsidP="0065329E">
      <w:pPr>
        <w:spacing w:after="0"/>
        <w:rPr>
          <w:rFonts w:ascii="Tahoma" w:hAnsi="Tahoma" w:cs="Tahoma"/>
          <w:sz w:val="24"/>
          <w:szCs w:val="24"/>
        </w:rPr>
      </w:pPr>
    </w:p>
    <w:p w14:paraId="6AD18545" w14:textId="77777777" w:rsidR="0065329E" w:rsidRPr="00E2414D" w:rsidRDefault="0065329E" w:rsidP="0065329E">
      <w:pPr>
        <w:spacing w:after="0"/>
        <w:rPr>
          <w:rFonts w:ascii="Tahoma" w:hAnsi="Tahoma" w:cs="Tahoma"/>
          <w:b/>
          <w:sz w:val="24"/>
          <w:szCs w:val="24"/>
        </w:rPr>
      </w:pPr>
      <w:r w:rsidRPr="00E2414D">
        <w:rPr>
          <w:rFonts w:ascii="Tahoma" w:hAnsi="Tahoma" w:cs="Tahoma"/>
          <w:b/>
          <w:sz w:val="24"/>
          <w:szCs w:val="24"/>
        </w:rPr>
        <w:t>Old Business</w:t>
      </w:r>
    </w:p>
    <w:p w14:paraId="02F2976A" w14:textId="77777777" w:rsidR="00D06DA0" w:rsidRPr="00E2414D" w:rsidRDefault="00D06DA0" w:rsidP="00E2414D">
      <w:pPr>
        <w:pStyle w:val="ListParagraph"/>
        <w:numPr>
          <w:ilvl w:val="0"/>
          <w:numId w:val="1"/>
        </w:numPr>
        <w:spacing w:after="0"/>
        <w:rPr>
          <w:rFonts w:ascii="Tahoma" w:hAnsi="Tahoma" w:cs="Tahoma"/>
          <w:sz w:val="24"/>
          <w:szCs w:val="24"/>
        </w:rPr>
      </w:pPr>
      <w:r w:rsidRPr="00E2414D">
        <w:rPr>
          <w:rFonts w:ascii="Tahoma" w:hAnsi="Tahoma" w:cs="Tahoma"/>
          <w:sz w:val="24"/>
          <w:szCs w:val="24"/>
        </w:rPr>
        <w:t xml:space="preserve">Karen reported on welcome committee and offered her welcome brochure to anyone who would like </w:t>
      </w:r>
    </w:p>
    <w:p w14:paraId="2FA76DFD" w14:textId="77777777" w:rsidR="00D06DA0" w:rsidRPr="00E2414D" w:rsidRDefault="00D06DA0" w:rsidP="00E2414D">
      <w:pPr>
        <w:pStyle w:val="ListParagraph"/>
        <w:numPr>
          <w:ilvl w:val="0"/>
          <w:numId w:val="1"/>
        </w:numPr>
        <w:spacing w:after="0"/>
        <w:rPr>
          <w:rFonts w:ascii="Tahoma" w:hAnsi="Tahoma" w:cs="Tahoma"/>
          <w:sz w:val="24"/>
          <w:szCs w:val="24"/>
        </w:rPr>
      </w:pPr>
      <w:r w:rsidRPr="00E2414D">
        <w:rPr>
          <w:rFonts w:ascii="Tahoma" w:hAnsi="Tahoma" w:cs="Tahoma"/>
          <w:sz w:val="24"/>
          <w:szCs w:val="24"/>
        </w:rPr>
        <w:t>Karen explained how to contact any board member and where to find that information</w:t>
      </w:r>
      <w:r w:rsidR="0065329E" w:rsidRPr="00E2414D">
        <w:rPr>
          <w:rFonts w:ascii="Tahoma" w:hAnsi="Tahoma" w:cs="Tahoma"/>
          <w:sz w:val="24"/>
          <w:szCs w:val="24"/>
        </w:rPr>
        <w:tab/>
      </w:r>
    </w:p>
    <w:p w14:paraId="45334A65" w14:textId="77777777" w:rsidR="0065329E" w:rsidRPr="00E2414D" w:rsidRDefault="0065329E" w:rsidP="00E2414D">
      <w:pPr>
        <w:pStyle w:val="ListParagraph"/>
        <w:numPr>
          <w:ilvl w:val="0"/>
          <w:numId w:val="1"/>
        </w:numPr>
        <w:spacing w:after="0"/>
        <w:rPr>
          <w:rFonts w:ascii="Tahoma" w:hAnsi="Tahoma" w:cs="Tahoma"/>
          <w:sz w:val="24"/>
          <w:szCs w:val="24"/>
        </w:rPr>
      </w:pPr>
      <w:r w:rsidRPr="00E2414D">
        <w:rPr>
          <w:rFonts w:ascii="Tahoma" w:hAnsi="Tahoma" w:cs="Tahoma"/>
          <w:sz w:val="24"/>
          <w:szCs w:val="24"/>
        </w:rPr>
        <w:t xml:space="preserve">Playground – need to step back and decide </w:t>
      </w:r>
      <w:r w:rsidR="00D06DA0" w:rsidRPr="00E2414D">
        <w:rPr>
          <w:rFonts w:ascii="Tahoma" w:hAnsi="Tahoma" w:cs="Tahoma"/>
          <w:sz w:val="24"/>
          <w:szCs w:val="24"/>
        </w:rPr>
        <w:t>how much change to the playground we are going to do and we need more involvement from the homeowners to make an educated decision</w:t>
      </w:r>
    </w:p>
    <w:p w14:paraId="5BB9DA1C" w14:textId="77777777" w:rsidR="00D06DA0" w:rsidRPr="00E2414D" w:rsidRDefault="00D06DA0" w:rsidP="00E2414D">
      <w:pPr>
        <w:pStyle w:val="ListParagraph"/>
        <w:numPr>
          <w:ilvl w:val="0"/>
          <w:numId w:val="1"/>
        </w:numPr>
        <w:spacing w:after="0"/>
        <w:rPr>
          <w:rFonts w:ascii="Tahoma" w:hAnsi="Tahoma" w:cs="Tahoma"/>
          <w:sz w:val="24"/>
          <w:szCs w:val="24"/>
        </w:rPr>
      </w:pPr>
      <w:r w:rsidRPr="00E2414D">
        <w:rPr>
          <w:rFonts w:ascii="Tahoma" w:hAnsi="Tahoma" w:cs="Tahoma"/>
          <w:sz w:val="24"/>
          <w:szCs w:val="24"/>
        </w:rPr>
        <w:t>Flooding issues – landscape company coming to look at area that is flooding</w:t>
      </w:r>
    </w:p>
    <w:p w14:paraId="03F140B6" w14:textId="77777777" w:rsidR="00D06DA0" w:rsidRPr="00E2414D" w:rsidRDefault="00D06DA0" w:rsidP="00E2414D">
      <w:pPr>
        <w:pStyle w:val="ListParagraph"/>
        <w:numPr>
          <w:ilvl w:val="0"/>
          <w:numId w:val="1"/>
        </w:numPr>
        <w:spacing w:after="0"/>
        <w:rPr>
          <w:rFonts w:ascii="Tahoma" w:hAnsi="Tahoma" w:cs="Tahoma"/>
          <w:sz w:val="24"/>
          <w:szCs w:val="24"/>
        </w:rPr>
      </w:pPr>
      <w:r w:rsidRPr="00E2414D">
        <w:rPr>
          <w:rFonts w:ascii="Tahoma" w:hAnsi="Tahoma" w:cs="Tahoma"/>
          <w:sz w:val="24"/>
          <w:szCs w:val="24"/>
        </w:rPr>
        <w:t xml:space="preserve">Playground pump </w:t>
      </w:r>
      <w:r w:rsidR="00A21BFE" w:rsidRPr="00E2414D">
        <w:rPr>
          <w:rFonts w:ascii="Tahoma" w:hAnsi="Tahoma" w:cs="Tahoma"/>
          <w:sz w:val="24"/>
          <w:szCs w:val="24"/>
        </w:rPr>
        <w:t>–</w:t>
      </w:r>
      <w:r w:rsidRPr="00E2414D">
        <w:rPr>
          <w:rFonts w:ascii="Tahoma" w:hAnsi="Tahoma" w:cs="Tahoma"/>
          <w:sz w:val="24"/>
          <w:szCs w:val="24"/>
        </w:rPr>
        <w:t xml:space="preserve"> </w:t>
      </w:r>
      <w:r w:rsidR="00A21BFE" w:rsidRPr="00E2414D">
        <w:rPr>
          <w:rFonts w:ascii="Tahoma" w:hAnsi="Tahoma" w:cs="Tahoma"/>
          <w:sz w:val="24"/>
          <w:szCs w:val="24"/>
        </w:rPr>
        <w:t>Maury has bid for adding a new pump and getting off of city water</w:t>
      </w:r>
    </w:p>
    <w:p w14:paraId="594C461B" w14:textId="77777777" w:rsidR="00A21BFE" w:rsidRDefault="00A21BFE" w:rsidP="00D06DA0">
      <w:pPr>
        <w:spacing w:after="0"/>
        <w:ind w:firstLine="720"/>
        <w:rPr>
          <w:rFonts w:ascii="Tahoma" w:hAnsi="Tahoma" w:cs="Tahoma"/>
          <w:sz w:val="24"/>
          <w:szCs w:val="24"/>
        </w:rPr>
      </w:pPr>
      <w:r>
        <w:rPr>
          <w:rFonts w:ascii="Tahoma" w:hAnsi="Tahoma" w:cs="Tahoma"/>
          <w:sz w:val="24"/>
          <w:szCs w:val="24"/>
        </w:rPr>
        <w:tab/>
        <w:t>Vote to put in a well passed</w:t>
      </w:r>
    </w:p>
    <w:p w14:paraId="5E2A584B" w14:textId="77777777" w:rsidR="00A21BFE" w:rsidRDefault="00A21BFE" w:rsidP="00D06DA0">
      <w:pPr>
        <w:spacing w:after="0"/>
        <w:ind w:firstLine="720"/>
        <w:rPr>
          <w:rFonts w:ascii="Tahoma" w:hAnsi="Tahoma" w:cs="Tahoma"/>
          <w:sz w:val="24"/>
          <w:szCs w:val="24"/>
        </w:rPr>
      </w:pPr>
      <w:r>
        <w:rPr>
          <w:rFonts w:ascii="Tahoma" w:hAnsi="Tahoma" w:cs="Tahoma"/>
          <w:sz w:val="24"/>
          <w:szCs w:val="24"/>
        </w:rPr>
        <w:tab/>
        <w:t>Maury will get</w:t>
      </w:r>
      <w:r w:rsidR="007C24EE">
        <w:rPr>
          <w:rFonts w:ascii="Tahoma" w:hAnsi="Tahoma" w:cs="Tahoma"/>
          <w:sz w:val="24"/>
          <w:szCs w:val="24"/>
        </w:rPr>
        <w:t xml:space="preserve"> bids for the electrical and irrigation once the pump is set</w:t>
      </w:r>
    </w:p>
    <w:p w14:paraId="198A10F6" w14:textId="77777777" w:rsidR="00A21BFE" w:rsidRPr="00E2414D" w:rsidRDefault="00A21BFE" w:rsidP="00E2414D">
      <w:pPr>
        <w:pStyle w:val="ListParagraph"/>
        <w:numPr>
          <w:ilvl w:val="0"/>
          <w:numId w:val="2"/>
        </w:numPr>
        <w:spacing w:after="0"/>
        <w:rPr>
          <w:rFonts w:ascii="Tahoma" w:hAnsi="Tahoma" w:cs="Tahoma"/>
          <w:sz w:val="24"/>
          <w:szCs w:val="24"/>
        </w:rPr>
      </w:pPr>
      <w:r w:rsidRPr="00E2414D">
        <w:rPr>
          <w:rFonts w:ascii="Tahoma" w:hAnsi="Tahoma" w:cs="Tahoma"/>
          <w:sz w:val="24"/>
          <w:szCs w:val="24"/>
        </w:rPr>
        <w:t>Geese issue – swan decoys have been purchased</w:t>
      </w:r>
    </w:p>
    <w:p w14:paraId="60B96D6E" w14:textId="77777777" w:rsidR="00A21BFE" w:rsidRDefault="00A21BFE" w:rsidP="00D06DA0">
      <w:pPr>
        <w:spacing w:after="0"/>
        <w:ind w:firstLine="720"/>
        <w:rPr>
          <w:rFonts w:ascii="Tahoma" w:hAnsi="Tahoma" w:cs="Tahoma"/>
          <w:sz w:val="24"/>
          <w:szCs w:val="24"/>
        </w:rPr>
      </w:pPr>
    </w:p>
    <w:p w14:paraId="44A7FA6A" w14:textId="77777777" w:rsidR="00A21BFE" w:rsidRPr="00E2414D" w:rsidRDefault="00A21BFE" w:rsidP="00A21BFE">
      <w:pPr>
        <w:spacing w:after="0"/>
        <w:rPr>
          <w:rFonts w:ascii="Tahoma" w:hAnsi="Tahoma" w:cs="Tahoma"/>
          <w:b/>
          <w:sz w:val="24"/>
          <w:szCs w:val="24"/>
        </w:rPr>
      </w:pPr>
      <w:r w:rsidRPr="00E2414D">
        <w:rPr>
          <w:rFonts w:ascii="Tahoma" w:hAnsi="Tahoma" w:cs="Tahoma"/>
          <w:b/>
          <w:sz w:val="24"/>
          <w:szCs w:val="24"/>
        </w:rPr>
        <w:t>New Business</w:t>
      </w:r>
    </w:p>
    <w:p w14:paraId="7B3E8C18" w14:textId="77777777" w:rsidR="00A21BFE" w:rsidRPr="00E2414D" w:rsidRDefault="00A21BFE" w:rsidP="00E2414D">
      <w:pPr>
        <w:pStyle w:val="ListParagraph"/>
        <w:numPr>
          <w:ilvl w:val="0"/>
          <w:numId w:val="2"/>
        </w:numPr>
        <w:spacing w:after="0"/>
        <w:rPr>
          <w:rFonts w:ascii="Tahoma" w:hAnsi="Tahoma" w:cs="Tahoma"/>
          <w:sz w:val="24"/>
          <w:szCs w:val="24"/>
        </w:rPr>
      </w:pPr>
      <w:r w:rsidRPr="00E2414D">
        <w:rPr>
          <w:rFonts w:ascii="Tahoma" w:hAnsi="Tahoma" w:cs="Tahoma"/>
          <w:sz w:val="24"/>
          <w:szCs w:val="24"/>
        </w:rPr>
        <w:t>Volunteers – need board members</w:t>
      </w:r>
    </w:p>
    <w:p w14:paraId="299181E3" w14:textId="77777777" w:rsidR="00A21BFE" w:rsidRDefault="00A21BFE" w:rsidP="00E2414D">
      <w:pPr>
        <w:spacing w:after="0"/>
        <w:ind w:left="720"/>
        <w:rPr>
          <w:rFonts w:ascii="Tahoma" w:hAnsi="Tahoma" w:cs="Tahoma"/>
          <w:sz w:val="24"/>
          <w:szCs w:val="24"/>
        </w:rPr>
      </w:pPr>
      <w:r>
        <w:rPr>
          <w:rFonts w:ascii="Tahoma" w:hAnsi="Tahoma" w:cs="Tahoma"/>
          <w:sz w:val="24"/>
          <w:szCs w:val="24"/>
        </w:rPr>
        <w:t>Alternative option is to hire Management Company which we would prefer not to go that direction</w:t>
      </w:r>
    </w:p>
    <w:p w14:paraId="4E309D08" w14:textId="77777777" w:rsidR="00E2414D" w:rsidRDefault="00A21BFE" w:rsidP="00A21BFE">
      <w:pPr>
        <w:pStyle w:val="ListParagraph"/>
        <w:numPr>
          <w:ilvl w:val="0"/>
          <w:numId w:val="2"/>
        </w:numPr>
        <w:spacing w:after="0"/>
        <w:rPr>
          <w:rFonts w:ascii="Tahoma" w:hAnsi="Tahoma" w:cs="Tahoma"/>
          <w:sz w:val="24"/>
          <w:szCs w:val="24"/>
        </w:rPr>
      </w:pPr>
      <w:r w:rsidRPr="00E2414D">
        <w:rPr>
          <w:rFonts w:ascii="Tahoma" w:hAnsi="Tahoma" w:cs="Tahoma"/>
          <w:sz w:val="24"/>
          <w:szCs w:val="24"/>
        </w:rPr>
        <w:t xml:space="preserve">Tree removal and trimming </w:t>
      </w:r>
      <w:r w:rsidRPr="00E2414D">
        <w:rPr>
          <w:rFonts w:ascii="Tahoma" w:hAnsi="Tahoma" w:cs="Tahoma"/>
          <w:sz w:val="24"/>
          <w:szCs w:val="24"/>
        </w:rPr>
        <w:tab/>
      </w:r>
    </w:p>
    <w:p w14:paraId="3A052542" w14:textId="77777777" w:rsidR="00A21BFE" w:rsidRPr="00E2414D" w:rsidRDefault="00A21BFE" w:rsidP="00E2414D">
      <w:pPr>
        <w:pStyle w:val="ListParagraph"/>
        <w:numPr>
          <w:ilvl w:val="1"/>
          <w:numId w:val="2"/>
        </w:numPr>
        <w:spacing w:after="0"/>
        <w:rPr>
          <w:rFonts w:ascii="Tahoma" w:hAnsi="Tahoma" w:cs="Tahoma"/>
          <w:sz w:val="24"/>
          <w:szCs w:val="24"/>
        </w:rPr>
      </w:pPr>
      <w:r w:rsidRPr="00E2414D">
        <w:rPr>
          <w:rFonts w:ascii="Tahoma" w:hAnsi="Tahoma" w:cs="Tahoma"/>
          <w:sz w:val="24"/>
          <w:szCs w:val="24"/>
        </w:rPr>
        <w:t>Board received two bids for tree removal.  Decision made to use Stoney Dugan</w:t>
      </w:r>
    </w:p>
    <w:p w14:paraId="72731749" w14:textId="77777777" w:rsidR="00E2414D" w:rsidRDefault="00A21BFE" w:rsidP="00E2414D">
      <w:pPr>
        <w:pStyle w:val="ListParagraph"/>
        <w:numPr>
          <w:ilvl w:val="0"/>
          <w:numId w:val="2"/>
        </w:numPr>
        <w:spacing w:after="0"/>
        <w:rPr>
          <w:rFonts w:ascii="Tahoma" w:hAnsi="Tahoma" w:cs="Tahoma"/>
          <w:sz w:val="24"/>
          <w:szCs w:val="24"/>
        </w:rPr>
      </w:pPr>
      <w:r w:rsidRPr="00E2414D">
        <w:rPr>
          <w:rFonts w:ascii="Tahoma" w:hAnsi="Tahoma" w:cs="Tahoma"/>
          <w:sz w:val="24"/>
          <w:szCs w:val="24"/>
        </w:rPr>
        <w:t>Maize / Sterling entrance</w:t>
      </w:r>
    </w:p>
    <w:p w14:paraId="44514235" w14:textId="77777777" w:rsidR="00E2414D" w:rsidRDefault="00A21BFE" w:rsidP="00A21BFE">
      <w:pPr>
        <w:pStyle w:val="ListParagraph"/>
        <w:numPr>
          <w:ilvl w:val="1"/>
          <w:numId w:val="2"/>
        </w:numPr>
        <w:spacing w:after="0"/>
        <w:rPr>
          <w:rFonts w:ascii="Tahoma" w:hAnsi="Tahoma" w:cs="Tahoma"/>
          <w:sz w:val="24"/>
          <w:szCs w:val="24"/>
        </w:rPr>
      </w:pPr>
      <w:r w:rsidRPr="00E2414D">
        <w:rPr>
          <w:rFonts w:ascii="Tahoma" w:hAnsi="Tahoma" w:cs="Tahoma"/>
          <w:sz w:val="24"/>
          <w:szCs w:val="24"/>
        </w:rPr>
        <w:t>Getting sprinklers to island may cost as much as $2000.00 because the line has</w:t>
      </w:r>
      <w:r w:rsidR="007A19F6">
        <w:rPr>
          <w:rFonts w:ascii="Tahoma" w:hAnsi="Tahoma" w:cs="Tahoma"/>
          <w:sz w:val="24"/>
          <w:szCs w:val="24"/>
        </w:rPr>
        <w:t xml:space="preserve"> is either not serviceable or have been disconnected</w:t>
      </w:r>
    </w:p>
    <w:p w14:paraId="7C65BA4D" w14:textId="77777777" w:rsidR="00A21BFE" w:rsidRPr="00E2414D" w:rsidRDefault="00A21BFE" w:rsidP="00A21BFE">
      <w:pPr>
        <w:pStyle w:val="ListParagraph"/>
        <w:numPr>
          <w:ilvl w:val="1"/>
          <w:numId w:val="2"/>
        </w:numPr>
        <w:spacing w:after="0"/>
        <w:rPr>
          <w:rFonts w:ascii="Tahoma" w:hAnsi="Tahoma" w:cs="Tahoma"/>
          <w:sz w:val="24"/>
          <w:szCs w:val="24"/>
        </w:rPr>
      </w:pPr>
      <w:r w:rsidRPr="00E2414D">
        <w:rPr>
          <w:rFonts w:ascii="Tahoma" w:hAnsi="Tahoma" w:cs="Tahoma"/>
          <w:sz w:val="24"/>
          <w:szCs w:val="24"/>
        </w:rPr>
        <w:t>Suggestion to just put in decorative rocks</w:t>
      </w:r>
    </w:p>
    <w:p w14:paraId="65A90E03" w14:textId="77777777" w:rsidR="00E2414D" w:rsidRDefault="00E2414D" w:rsidP="00E2414D">
      <w:pPr>
        <w:pStyle w:val="ListParagraph"/>
        <w:numPr>
          <w:ilvl w:val="0"/>
          <w:numId w:val="2"/>
        </w:numPr>
        <w:spacing w:after="0"/>
        <w:rPr>
          <w:rFonts w:ascii="Tahoma" w:hAnsi="Tahoma" w:cs="Tahoma"/>
          <w:sz w:val="24"/>
          <w:szCs w:val="24"/>
        </w:rPr>
      </w:pPr>
      <w:r>
        <w:rPr>
          <w:rFonts w:ascii="Tahoma" w:hAnsi="Tahoma" w:cs="Tahoma"/>
          <w:sz w:val="24"/>
          <w:szCs w:val="24"/>
        </w:rPr>
        <w:t>Light fixtures</w:t>
      </w:r>
      <w:r w:rsidR="007A19F6">
        <w:rPr>
          <w:rFonts w:ascii="Tahoma" w:hAnsi="Tahoma" w:cs="Tahoma"/>
          <w:sz w:val="24"/>
          <w:szCs w:val="24"/>
        </w:rPr>
        <w:t xml:space="preserve"> - evaluate all entries</w:t>
      </w:r>
    </w:p>
    <w:p w14:paraId="218B749D" w14:textId="77777777" w:rsidR="00E2414D" w:rsidRDefault="00E2414D" w:rsidP="00E2414D">
      <w:pPr>
        <w:pStyle w:val="ListParagraph"/>
        <w:numPr>
          <w:ilvl w:val="1"/>
          <w:numId w:val="2"/>
        </w:numPr>
        <w:spacing w:after="0"/>
        <w:rPr>
          <w:rFonts w:ascii="Tahoma" w:hAnsi="Tahoma" w:cs="Tahoma"/>
          <w:sz w:val="24"/>
          <w:szCs w:val="24"/>
        </w:rPr>
      </w:pPr>
      <w:r>
        <w:rPr>
          <w:rFonts w:ascii="Tahoma" w:hAnsi="Tahoma" w:cs="Tahoma"/>
          <w:sz w:val="24"/>
          <w:szCs w:val="24"/>
        </w:rPr>
        <w:t>Need repaired or replaced</w:t>
      </w:r>
    </w:p>
    <w:p w14:paraId="7E05779C" w14:textId="77777777" w:rsidR="00E2414D" w:rsidRDefault="00E2414D" w:rsidP="00E2414D">
      <w:pPr>
        <w:pStyle w:val="ListParagraph"/>
        <w:numPr>
          <w:ilvl w:val="1"/>
          <w:numId w:val="2"/>
        </w:numPr>
        <w:spacing w:after="0"/>
        <w:rPr>
          <w:rFonts w:ascii="Tahoma" w:hAnsi="Tahoma" w:cs="Tahoma"/>
          <w:sz w:val="24"/>
          <w:szCs w:val="24"/>
        </w:rPr>
      </w:pPr>
      <w:r>
        <w:rPr>
          <w:rFonts w:ascii="Tahoma" w:hAnsi="Tahoma" w:cs="Tahoma"/>
          <w:sz w:val="24"/>
          <w:szCs w:val="24"/>
        </w:rPr>
        <w:t>Solar lights?</w:t>
      </w:r>
    </w:p>
    <w:p w14:paraId="32CA8DF0" w14:textId="77777777" w:rsidR="00E2414D" w:rsidRDefault="00E2414D" w:rsidP="00E2414D">
      <w:pPr>
        <w:pStyle w:val="ListParagraph"/>
        <w:numPr>
          <w:ilvl w:val="1"/>
          <w:numId w:val="2"/>
        </w:numPr>
        <w:spacing w:after="0"/>
        <w:rPr>
          <w:rFonts w:ascii="Tahoma" w:hAnsi="Tahoma" w:cs="Tahoma"/>
          <w:sz w:val="24"/>
          <w:szCs w:val="24"/>
        </w:rPr>
      </w:pPr>
      <w:r>
        <w:rPr>
          <w:rFonts w:ascii="Tahoma" w:hAnsi="Tahoma" w:cs="Tahoma"/>
          <w:sz w:val="24"/>
          <w:szCs w:val="24"/>
        </w:rPr>
        <w:t>Have been vandalized</w:t>
      </w:r>
    </w:p>
    <w:p w14:paraId="1FB40A2E" w14:textId="77777777" w:rsidR="003429E7" w:rsidRDefault="003429E7" w:rsidP="003429E7">
      <w:pPr>
        <w:pStyle w:val="ListParagraph"/>
        <w:numPr>
          <w:ilvl w:val="0"/>
          <w:numId w:val="2"/>
        </w:numPr>
        <w:spacing w:after="0"/>
        <w:rPr>
          <w:rFonts w:ascii="Tahoma" w:hAnsi="Tahoma" w:cs="Tahoma"/>
          <w:sz w:val="24"/>
          <w:szCs w:val="24"/>
        </w:rPr>
      </w:pPr>
      <w:r>
        <w:rPr>
          <w:rFonts w:ascii="Tahoma" w:hAnsi="Tahoma" w:cs="Tahoma"/>
          <w:sz w:val="24"/>
          <w:szCs w:val="24"/>
        </w:rPr>
        <w:t>Covenant Revision – need help to review it, retype it</w:t>
      </w:r>
    </w:p>
    <w:p w14:paraId="58F73FF4" w14:textId="77777777" w:rsidR="003429E7" w:rsidRDefault="003429E7" w:rsidP="003429E7">
      <w:pPr>
        <w:pStyle w:val="ListParagraph"/>
        <w:numPr>
          <w:ilvl w:val="1"/>
          <w:numId w:val="2"/>
        </w:numPr>
        <w:spacing w:after="0"/>
        <w:rPr>
          <w:rFonts w:ascii="Tahoma" w:hAnsi="Tahoma" w:cs="Tahoma"/>
          <w:sz w:val="24"/>
          <w:szCs w:val="24"/>
        </w:rPr>
      </w:pPr>
      <w:r>
        <w:rPr>
          <w:rFonts w:ascii="Tahoma" w:hAnsi="Tahoma" w:cs="Tahoma"/>
          <w:sz w:val="24"/>
          <w:szCs w:val="24"/>
        </w:rPr>
        <w:t>Need attorney  approval</w:t>
      </w:r>
    </w:p>
    <w:p w14:paraId="205D6B27" w14:textId="77777777" w:rsidR="003429E7" w:rsidRDefault="003429E7" w:rsidP="00E2414D">
      <w:pPr>
        <w:pStyle w:val="ListParagraph"/>
        <w:numPr>
          <w:ilvl w:val="1"/>
          <w:numId w:val="2"/>
        </w:numPr>
        <w:spacing w:after="0"/>
        <w:rPr>
          <w:rFonts w:ascii="Tahoma" w:hAnsi="Tahoma" w:cs="Tahoma"/>
          <w:sz w:val="24"/>
          <w:szCs w:val="24"/>
        </w:rPr>
      </w:pPr>
    </w:p>
    <w:p w14:paraId="3AE48625" w14:textId="77777777" w:rsidR="003429E7" w:rsidRDefault="003429E7" w:rsidP="003429E7">
      <w:pPr>
        <w:pStyle w:val="ListParagraph"/>
        <w:numPr>
          <w:ilvl w:val="0"/>
          <w:numId w:val="2"/>
        </w:numPr>
        <w:spacing w:after="0"/>
        <w:rPr>
          <w:rFonts w:ascii="Tahoma" w:hAnsi="Tahoma" w:cs="Tahoma"/>
          <w:sz w:val="24"/>
          <w:szCs w:val="24"/>
        </w:rPr>
      </w:pPr>
      <w:r>
        <w:rPr>
          <w:rFonts w:ascii="Tahoma" w:hAnsi="Tahoma" w:cs="Tahoma"/>
          <w:sz w:val="24"/>
          <w:szCs w:val="24"/>
        </w:rPr>
        <w:t>Gwen asked for help with setting up on line payments through Quickbooks</w:t>
      </w:r>
    </w:p>
    <w:p w14:paraId="6BFAFE26" w14:textId="77777777" w:rsidR="003429E7" w:rsidRDefault="003429E7" w:rsidP="003429E7">
      <w:pPr>
        <w:pStyle w:val="ListParagraph"/>
        <w:numPr>
          <w:ilvl w:val="0"/>
          <w:numId w:val="2"/>
        </w:numPr>
        <w:spacing w:after="0"/>
        <w:rPr>
          <w:rFonts w:ascii="Tahoma" w:hAnsi="Tahoma" w:cs="Tahoma"/>
          <w:sz w:val="24"/>
          <w:szCs w:val="24"/>
        </w:rPr>
      </w:pPr>
      <w:r>
        <w:rPr>
          <w:rFonts w:ascii="Tahoma" w:hAnsi="Tahoma" w:cs="Tahoma"/>
          <w:sz w:val="24"/>
          <w:szCs w:val="24"/>
        </w:rPr>
        <w:lastRenderedPageBreak/>
        <w:t>Sidewalk – city has requested that sidewalk between Crestline and Chadsworth on 21</w:t>
      </w:r>
      <w:r w:rsidRPr="00E2414D">
        <w:rPr>
          <w:rFonts w:ascii="Tahoma" w:hAnsi="Tahoma" w:cs="Tahoma"/>
          <w:sz w:val="24"/>
          <w:szCs w:val="24"/>
          <w:vertAlign w:val="superscript"/>
        </w:rPr>
        <w:t>st</w:t>
      </w:r>
      <w:r>
        <w:rPr>
          <w:rFonts w:ascii="Tahoma" w:hAnsi="Tahoma" w:cs="Tahoma"/>
          <w:sz w:val="24"/>
          <w:szCs w:val="24"/>
        </w:rPr>
        <w:t xml:space="preserve"> needs to be replaced.  City will do it at a cost of $5840.00</w:t>
      </w:r>
    </w:p>
    <w:p w14:paraId="16F4E74D" w14:textId="77777777" w:rsidR="003429E7" w:rsidRDefault="003429E7" w:rsidP="003429E7">
      <w:pPr>
        <w:pStyle w:val="ListParagraph"/>
        <w:numPr>
          <w:ilvl w:val="1"/>
          <w:numId w:val="2"/>
        </w:numPr>
        <w:spacing w:after="0"/>
        <w:rPr>
          <w:rFonts w:ascii="Tahoma" w:hAnsi="Tahoma" w:cs="Tahoma"/>
          <w:sz w:val="24"/>
          <w:szCs w:val="24"/>
        </w:rPr>
      </w:pPr>
      <w:r>
        <w:rPr>
          <w:rFonts w:ascii="Tahoma" w:hAnsi="Tahoma" w:cs="Tahoma"/>
          <w:sz w:val="24"/>
          <w:szCs w:val="24"/>
        </w:rPr>
        <w:t>Homeowner suggested talking to company that put in sidewalks around the east lake.  Will follow up with name and number</w:t>
      </w:r>
    </w:p>
    <w:p w14:paraId="4C5A333D" w14:textId="77777777" w:rsidR="003429E7" w:rsidRDefault="003429E7" w:rsidP="007A19F6">
      <w:pPr>
        <w:pStyle w:val="ListParagraph"/>
        <w:numPr>
          <w:ilvl w:val="1"/>
          <w:numId w:val="2"/>
        </w:numPr>
        <w:spacing w:after="0"/>
        <w:rPr>
          <w:rFonts w:ascii="Tahoma" w:hAnsi="Tahoma" w:cs="Tahoma"/>
          <w:sz w:val="24"/>
          <w:szCs w:val="24"/>
        </w:rPr>
      </w:pPr>
      <w:r>
        <w:rPr>
          <w:rFonts w:ascii="Tahoma" w:hAnsi="Tahoma" w:cs="Tahoma"/>
          <w:sz w:val="24"/>
          <w:szCs w:val="24"/>
        </w:rPr>
        <w:t>Voted and approved to replace sidewalk using the city</w:t>
      </w:r>
    </w:p>
    <w:p w14:paraId="3B6C82D4" w14:textId="77777777" w:rsidR="003429E7" w:rsidRDefault="003429E7" w:rsidP="003429E7">
      <w:pPr>
        <w:pStyle w:val="ListParagraph"/>
        <w:numPr>
          <w:ilvl w:val="0"/>
          <w:numId w:val="2"/>
        </w:numPr>
        <w:spacing w:after="0"/>
        <w:rPr>
          <w:rFonts w:ascii="Tahoma" w:hAnsi="Tahoma" w:cs="Tahoma"/>
          <w:sz w:val="24"/>
          <w:szCs w:val="24"/>
        </w:rPr>
      </w:pPr>
      <w:r>
        <w:rPr>
          <w:rFonts w:ascii="Tahoma" w:hAnsi="Tahoma" w:cs="Tahoma"/>
          <w:sz w:val="24"/>
          <w:szCs w:val="24"/>
        </w:rPr>
        <w:t>Karen asked everyone to meet their new neighbor or old neighbors</w:t>
      </w:r>
    </w:p>
    <w:p w14:paraId="4CE3C66C" w14:textId="77777777" w:rsidR="003429E7" w:rsidRDefault="003429E7" w:rsidP="003429E7">
      <w:pPr>
        <w:spacing w:after="0"/>
        <w:rPr>
          <w:rFonts w:ascii="Tahoma" w:hAnsi="Tahoma" w:cs="Tahoma"/>
          <w:sz w:val="24"/>
          <w:szCs w:val="24"/>
        </w:rPr>
      </w:pPr>
    </w:p>
    <w:p w14:paraId="593FFB0B" w14:textId="77777777" w:rsidR="003429E7" w:rsidRPr="003429E7" w:rsidRDefault="003429E7" w:rsidP="003429E7">
      <w:pPr>
        <w:spacing w:after="0"/>
        <w:rPr>
          <w:rFonts w:ascii="Tahoma" w:hAnsi="Tahoma" w:cs="Tahoma"/>
          <w:b/>
          <w:sz w:val="24"/>
          <w:szCs w:val="24"/>
        </w:rPr>
      </w:pPr>
      <w:r w:rsidRPr="003429E7">
        <w:rPr>
          <w:rFonts w:ascii="Tahoma" w:hAnsi="Tahoma" w:cs="Tahoma"/>
          <w:b/>
          <w:sz w:val="24"/>
          <w:szCs w:val="24"/>
        </w:rPr>
        <w:t>Opened to questions:  none received</w:t>
      </w:r>
    </w:p>
    <w:p w14:paraId="068EBEB9" w14:textId="77777777" w:rsidR="003429E7" w:rsidRDefault="003429E7" w:rsidP="003429E7">
      <w:pPr>
        <w:spacing w:after="0"/>
        <w:rPr>
          <w:rFonts w:ascii="Tahoma" w:hAnsi="Tahoma" w:cs="Tahoma"/>
          <w:sz w:val="24"/>
          <w:szCs w:val="24"/>
        </w:rPr>
      </w:pPr>
    </w:p>
    <w:p w14:paraId="2D377E00" w14:textId="77777777" w:rsidR="003429E7" w:rsidRPr="003429E7" w:rsidRDefault="009454E1" w:rsidP="003429E7">
      <w:pPr>
        <w:spacing w:after="0"/>
        <w:rPr>
          <w:rFonts w:ascii="Tahoma" w:hAnsi="Tahoma" w:cs="Tahoma"/>
          <w:sz w:val="24"/>
          <w:szCs w:val="24"/>
        </w:rPr>
      </w:pPr>
      <w:r>
        <w:rPr>
          <w:rFonts w:ascii="Tahoma" w:hAnsi="Tahoma" w:cs="Tahoma"/>
          <w:sz w:val="24"/>
          <w:szCs w:val="24"/>
        </w:rPr>
        <w:t>Meeting adjourned at 7:40</w:t>
      </w:r>
    </w:p>
    <w:sectPr w:rsidR="003429E7" w:rsidRPr="003429E7" w:rsidSect="006532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1A43"/>
    <w:multiLevelType w:val="hybridMultilevel"/>
    <w:tmpl w:val="6A280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E1071D"/>
    <w:multiLevelType w:val="hybridMultilevel"/>
    <w:tmpl w:val="F73A1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29E"/>
    <w:rsid w:val="00083931"/>
    <w:rsid w:val="003429E7"/>
    <w:rsid w:val="004D41B5"/>
    <w:rsid w:val="0065329E"/>
    <w:rsid w:val="007A19F6"/>
    <w:rsid w:val="007C24EE"/>
    <w:rsid w:val="009454E1"/>
    <w:rsid w:val="009C53F1"/>
    <w:rsid w:val="00A21BFE"/>
    <w:rsid w:val="00D06DA0"/>
    <w:rsid w:val="00E24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240C4"/>
  <w15:docId w15:val="{88873A2A-525E-42A0-A4F2-F1342DA0E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9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1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Karen Yoder</cp:lastModifiedBy>
  <cp:revision>3</cp:revision>
  <dcterms:created xsi:type="dcterms:W3CDTF">2021-11-02T21:42:00Z</dcterms:created>
  <dcterms:modified xsi:type="dcterms:W3CDTF">2021-11-02T21:42:00Z</dcterms:modified>
</cp:coreProperties>
</file>